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047" w:rsidRPr="00BD2047" w:rsidRDefault="00BD2047" w:rsidP="00BD2047">
      <w:pPr>
        <w:jc w:val="center"/>
        <w:rPr>
          <w:b/>
          <w:lang w:val="pt-BR"/>
        </w:rPr>
      </w:pPr>
      <w:r w:rsidRPr="00BD2047">
        <w:rPr>
          <w:b/>
          <w:lang w:val="pt-BR"/>
        </w:rPr>
        <w:t xml:space="preserve">Exercício ASGBD - Álgebra Relacional – Cálculo Relacional e </w:t>
      </w:r>
      <w:proofErr w:type="gramStart"/>
      <w:r w:rsidRPr="00BD2047">
        <w:rPr>
          <w:b/>
          <w:lang w:val="pt-BR"/>
        </w:rPr>
        <w:t>Otimização</w:t>
      </w:r>
      <w:proofErr w:type="gramEnd"/>
      <w:r w:rsidRPr="00BD2047">
        <w:rPr>
          <w:b/>
          <w:lang w:val="pt-BR"/>
        </w:rPr>
        <w:t xml:space="preserve"> de Consultas</w:t>
      </w:r>
    </w:p>
    <w:p w:rsidR="00BD2047" w:rsidRPr="00BD2047" w:rsidRDefault="00BD2047" w:rsidP="00BD2047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  <w:sz w:val="20"/>
          <w:szCs w:val="20"/>
          <w:lang w:val="pt-BR"/>
        </w:rPr>
      </w:pPr>
      <w:r w:rsidRPr="00BD2047">
        <w:rPr>
          <w:rFonts w:ascii="CharterBT-Roman" w:hAnsi="CharterBT-Roman" w:cs="CharterBT-Roman"/>
          <w:sz w:val="20"/>
          <w:szCs w:val="20"/>
          <w:lang w:val="pt-BR"/>
        </w:rPr>
        <w:t xml:space="preserve">Considere o Banco de Dados representado pelos esquemas de relações abaixo e escreva a expressão do </w:t>
      </w:r>
      <w:r w:rsidRPr="00BD2047">
        <w:rPr>
          <w:rFonts w:ascii="CharterBT-Bold" w:hAnsi="CharterBT-Bold" w:cs="CharterBT-Bold"/>
          <w:b/>
          <w:bCs/>
          <w:sz w:val="20"/>
          <w:szCs w:val="20"/>
          <w:lang w:val="pt-BR"/>
        </w:rPr>
        <w:t>Cálculo Relacional,</w:t>
      </w:r>
      <w:r w:rsidRPr="00BD2047">
        <w:rPr>
          <w:rFonts w:ascii="CharterBT-Roman" w:hAnsi="CharterBT-Roman" w:cs="CharterBT-Roman"/>
          <w:sz w:val="20"/>
          <w:szCs w:val="20"/>
          <w:lang w:val="pt-BR"/>
        </w:rPr>
        <w:t xml:space="preserve"> da </w:t>
      </w:r>
      <w:r w:rsidRPr="00BD2047">
        <w:rPr>
          <w:rFonts w:ascii="CharterBT-Bold" w:hAnsi="CharterBT-Bold" w:cs="CharterBT-Bold"/>
          <w:b/>
          <w:bCs/>
          <w:sz w:val="20"/>
          <w:szCs w:val="20"/>
          <w:lang w:val="pt-BR"/>
        </w:rPr>
        <w:t xml:space="preserve">Álgebra Relacional e a versão </w:t>
      </w:r>
      <w:proofErr w:type="gramStart"/>
      <w:r w:rsidRPr="00BD2047">
        <w:rPr>
          <w:rFonts w:ascii="CharterBT-Bold" w:hAnsi="CharterBT-Bold" w:cs="CharterBT-Bold"/>
          <w:b/>
          <w:bCs/>
          <w:sz w:val="20"/>
          <w:szCs w:val="20"/>
          <w:lang w:val="pt-BR"/>
        </w:rPr>
        <w:t>OTIMIZADA</w:t>
      </w:r>
      <w:proofErr w:type="gramEnd"/>
      <w:r w:rsidRPr="00BD2047">
        <w:rPr>
          <w:rFonts w:ascii="CharterBT-Bold" w:hAnsi="CharterBT-Bold" w:cs="CharterBT-Bold"/>
          <w:b/>
          <w:bCs/>
          <w:sz w:val="20"/>
          <w:szCs w:val="20"/>
          <w:lang w:val="pt-BR"/>
        </w:rPr>
        <w:t xml:space="preserve"> </w:t>
      </w:r>
      <w:r w:rsidRPr="00BD2047">
        <w:rPr>
          <w:rFonts w:ascii="CharterBT-Roman" w:hAnsi="CharterBT-Roman" w:cs="CharterBT-Roman"/>
          <w:sz w:val="20"/>
          <w:szCs w:val="20"/>
          <w:lang w:val="pt-BR"/>
        </w:rPr>
        <w:t>para cada uma das consultas que seguem.</w:t>
      </w:r>
    </w:p>
    <w:p w:rsidR="00BD2047" w:rsidRPr="00BD2047" w:rsidRDefault="00BD2047" w:rsidP="00BD2047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  <w:sz w:val="20"/>
          <w:szCs w:val="20"/>
          <w:lang w:val="pt-BR"/>
        </w:rPr>
      </w:pPr>
      <w:proofErr w:type="gramStart"/>
      <w:r w:rsidRPr="00BD2047">
        <w:rPr>
          <w:rFonts w:ascii="CharterBT-Roman" w:hAnsi="CharterBT-Roman" w:cs="CharterBT-Roman"/>
          <w:sz w:val="20"/>
          <w:szCs w:val="20"/>
          <w:lang w:val="pt-BR"/>
        </w:rPr>
        <w:t>Empregado(</w:t>
      </w:r>
      <w:proofErr w:type="gramEnd"/>
      <w:r w:rsidRPr="00BD2047">
        <w:rPr>
          <w:rFonts w:ascii="CharterBT-Roman" w:hAnsi="CharterBT-Roman" w:cs="CharterBT-Roman"/>
          <w:sz w:val="20"/>
          <w:szCs w:val="20"/>
          <w:u w:val="single"/>
          <w:lang w:val="pt-BR"/>
        </w:rPr>
        <w:t>RG</w:t>
      </w:r>
      <w:r w:rsidRPr="00BD2047">
        <w:rPr>
          <w:rFonts w:ascii="CharterBT-Roman" w:hAnsi="CharterBT-Roman" w:cs="CharterBT-Roman"/>
          <w:sz w:val="20"/>
          <w:szCs w:val="20"/>
          <w:lang w:val="pt-BR"/>
        </w:rPr>
        <w:t xml:space="preserve">, </w:t>
      </w:r>
      <w:proofErr w:type="spellStart"/>
      <w:r w:rsidRPr="00BD2047">
        <w:rPr>
          <w:rFonts w:ascii="CharterBT-Roman" w:hAnsi="CharterBT-Roman" w:cs="CharterBT-Roman"/>
          <w:sz w:val="20"/>
          <w:szCs w:val="20"/>
          <w:lang w:val="pt-BR"/>
        </w:rPr>
        <w:t>nomeEmpregado</w:t>
      </w:r>
      <w:proofErr w:type="spellEnd"/>
      <w:r w:rsidRPr="00BD2047">
        <w:rPr>
          <w:rFonts w:ascii="CharterBT-Roman" w:hAnsi="CharterBT-Roman" w:cs="CharterBT-Roman"/>
          <w:sz w:val="20"/>
          <w:szCs w:val="20"/>
          <w:lang w:val="pt-BR"/>
        </w:rPr>
        <w:t xml:space="preserve">, rua, </w:t>
      </w:r>
      <w:proofErr w:type="spellStart"/>
      <w:r w:rsidRPr="00BD2047">
        <w:rPr>
          <w:rFonts w:ascii="CharterBT-Roman" w:hAnsi="CharterBT-Roman" w:cs="CharterBT-Roman"/>
          <w:sz w:val="20"/>
          <w:szCs w:val="20"/>
          <w:lang w:val="pt-BR"/>
        </w:rPr>
        <w:t>cidadeMora</w:t>
      </w:r>
      <w:proofErr w:type="spellEnd"/>
      <w:r w:rsidRPr="00BD2047">
        <w:rPr>
          <w:rFonts w:ascii="CharterBT-Roman" w:hAnsi="CharterBT-Roman" w:cs="CharterBT-Roman"/>
          <w:sz w:val="20"/>
          <w:szCs w:val="20"/>
          <w:lang w:val="pt-BR"/>
        </w:rPr>
        <w:t>)</w:t>
      </w:r>
    </w:p>
    <w:p w:rsidR="00BD2047" w:rsidRPr="00BD2047" w:rsidRDefault="00BD2047" w:rsidP="00BD2047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  <w:sz w:val="20"/>
          <w:szCs w:val="20"/>
          <w:lang w:val="pt-BR"/>
        </w:rPr>
      </w:pPr>
      <w:proofErr w:type="gramStart"/>
      <w:r w:rsidRPr="00BD2047">
        <w:rPr>
          <w:rFonts w:ascii="CharterBT-Roman" w:hAnsi="CharterBT-Roman" w:cs="CharterBT-Roman"/>
          <w:sz w:val="20"/>
          <w:szCs w:val="20"/>
          <w:lang w:val="pt-BR"/>
        </w:rPr>
        <w:t>Trabalha(</w:t>
      </w:r>
      <w:proofErr w:type="gramEnd"/>
      <w:r w:rsidRPr="00BD2047">
        <w:rPr>
          <w:rFonts w:ascii="CharterBT-Roman" w:hAnsi="CharterBT-Roman" w:cs="CharterBT-Roman"/>
          <w:sz w:val="20"/>
          <w:szCs w:val="20"/>
          <w:u w:val="single"/>
          <w:lang w:val="pt-BR"/>
        </w:rPr>
        <w:t xml:space="preserve">RG, </w:t>
      </w:r>
      <w:proofErr w:type="spellStart"/>
      <w:r w:rsidRPr="00BD2047">
        <w:rPr>
          <w:rFonts w:ascii="CharterBT-Roman" w:hAnsi="CharterBT-Roman" w:cs="CharterBT-Roman"/>
          <w:sz w:val="20"/>
          <w:szCs w:val="20"/>
          <w:u w:val="single"/>
          <w:lang w:val="pt-BR"/>
        </w:rPr>
        <w:t>codFirma</w:t>
      </w:r>
      <w:proofErr w:type="spellEnd"/>
      <w:r>
        <w:rPr>
          <w:rFonts w:ascii="CharterBT-Roman" w:hAnsi="CharterBT-Roman" w:cs="CharterBT-Roman"/>
          <w:sz w:val="20"/>
          <w:szCs w:val="20"/>
          <w:lang w:val="pt-BR"/>
        </w:rPr>
        <w:t>, salá</w:t>
      </w:r>
      <w:r w:rsidRPr="00BD2047">
        <w:rPr>
          <w:rFonts w:ascii="CharterBT-Roman" w:hAnsi="CharterBT-Roman" w:cs="CharterBT-Roman"/>
          <w:sz w:val="20"/>
          <w:szCs w:val="20"/>
          <w:lang w:val="pt-BR"/>
        </w:rPr>
        <w:t>rio)</w:t>
      </w:r>
    </w:p>
    <w:p w:rsidR="00BD2047" w:rsidRDefault="00BD2047" w:rsidP="00BD2047">
      <w:pPr>
        <w:rPr>
          <w:rFonts w:ascii="CharterBT-Roman" w:hAnsi="CharterBT-Roman" w:cs="CharterBT-Roman"/>
          <w:sz w:val="20"/>
          <w:szCs w:val="20"/>
        </w:rPr>
      </w:pPr>
      <w:proofErr w:type="gramStart"/>
      <w:r>
        <w:rPr>
          <w:rFonts w:ascii="CharterBT-Roman" w:hAnsi="CharterBT-Roman" w:cs="CharterBT-Roman"/>
          <w:sz w:val="20"/>
          <w:szCs w:val="20"/>
        </w:rPr>
        <w:t>Firma(</w:t>
      </w:r>
      <w:proofErr w:type="spellStart"/>
      <w:proofErr w:type="gramEnd"/>
      <w:r w:rsidRPr="00BD2047">
        <w:rPr>
          <w:rFonts w:ascii="CharterBT-Roman" w:hAnsi="CharterBT-Roman" w:cs="CharterBT-Roman"/>
          <w:sz w:val="20"/>
          <w:szCs w:val="20"/>
          <w:u w:val="single"/>
        </w:rPr>
        <w:t>codFirma</w:t>
      </w:r>
      <w:r>
        <w:rPr>
          <w:rFonts w:ascii="CharterBT-Roman" w:hAnsi="CharterBT-Roman" w:cs="CharterBT-Roman"/>
          <w:sz w:val="20"/>
          <w:szCs w:val="20"/>
        </w:rPr>
        <w:t>,nomeFirma,cidadeSede</w:t>
      </w:r>
      <w:proofErr w:type="spellEnd"/>
      <w:r>
        <w:rPr>
          <w:rFonts w:ascii="CharterBT-Roman" w:hAnsi="CharterBT-Roman" w:cs="CharterBT-Roman"/>
          <w:sz w:val="20"/>
          <w:szCs w:val="20"/>
        </w:rPr>
        <w:t>)</w:t>
      </w:r>
    </w:p>
    <w:p w:rsidR="00BD2047" w:rsidRPr="00BD2047" w:rsidRDefault="00BD2047" w:rsidP="00BD2047">
      <w:pPr>
        <w:pStyle w:val="PargrafodaLista"/>
        <w:numPr>
          <w:ilvl w:val="0"/>
          <w:numId w:val="1"/>
        </w:numPr>
        <w:rPr>
          <w:rFonts w:ascii="CharterBT-Roman" w:hAnsi="CharterBT-Roman" w:cs="CharterBT-Roman"/>
          <w:sz w:val="20"/>
          <w:szCs w:val="20"/>
          <w:lang w:val="pt-BR"/>
        </w:rPr>
      </w:pPr>
      <w:r w:rsidRPr="00BD2047">
        <w:rPr>
          <w:rFonts w:ascii="CharterBT-Roman" w:hAnsi="CharterBT-Roman" w:cs="CharterBT-Roman"/>
          <w:sz w:val="20"/>
          <w:szCs w:val="20"/>
          <w:lang w:val="pt-BR"/>
        </w:rPr>
        <w:t>Encontre o RG dos empregados que moram em Campinas com salário maior que R</w:t>
      </w:r>
      <w:r w:rsidRPr="00BD2047">
        <w:rPr>
          <w:rFonts w:ascii="CMR10" w:hAnsi="CMR10" w:cs="CMR10"/>
          <w:sz w:val="20"/>
          <w:szCs w:val="20"/>
          <w:lang w:val="pt-BR"/>
        </w:rPr>
        <w:t xml:space="preserve">$ </w:t>
      </w:r>
      <w:r w:rsidRPr="00BD2047">
        <w:rPr>
          <w:rFonts w:ascii="CharterBT-Roman" w:hAnsi="CharterBT-Roman" w:cs="CharterBT-Roman"/>
          <w:sz w:val="20"/>
          <w:szCs w:val="20"/>
          <w:lang w:val="pt-BR"/>
        </w:rPr>
        <w:t>10000</w:t>
      </w:r>
    </w:p>
    <w:p w:rsidR="00BD2047" w:rsidRDefault="00BD2047" w:rsidP="00BD2047">
      <w:pPr>
        <w:pStyle w:val="PargrafodaLista"/>
        <w:numPr>
          <w:ilvl w:val="0"/>
          <w:numId w:val="1"/>
        </w:numPr>
        <w:rPr>
          <w:rFonts w:ascii="CharterBT-Roman" w:hAnsi="CharterBT-Roman" w:cs="CharterBT-Roman"/>
          <w:sz w:val="20"/>
          <w:szCs w:val="20"/>
          <w:lang w:val="pt-BR"/>
        </w:rPr>
      </w:pPr>
      <w:r w:rsidRPr="00BD2047">
        <w:rPr>
          <w:rFonts w:ascii="CharterBT-Roman" w:hAnsi="CharterBT-Roman" w:cs="CharterBT-Roman"/>
          <w:sz w:val="20"/>
          <w:szCs w:val="20"/>
          <w:lang w:val="pt-BR"/>
        </w:rPr>
        <w:t>Nome dos empregados que moram em uma cidade diferente daquela em que fica a sede onde trabalham.</w:t>
      </w:r>
    </w:p>
    <w:p w:rsidR="00BD2047" w:rsidRDefault="00BD2047" w:rsidP="00BD2047">
      <w:pPr>
        <w:pStyle w:val="PargrafodaLista"/>
        <w:rPr>
          <w:rFonts w:ascii="CharterBT-Roman" w:hAnsi="CharterBT-Roman" w:cs="CharterBT-Roman"/>
          <w:sz w:val="20"/>
          <w:szCs w:val="20"/>
          <w:lang w:val="pt-BR"/>
        </w:rPr>
      </w:pPr>
    </w:p>
    <w:p w:rsidR="00BD2047" w:rsidRPr="00BD2047" w:rsidRDefault="00BD2047" w:rsidP="00BD2047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  <w:sz w:val="20"/>
          <w:szCs w:val="20"/>
          <w:lang w:val="pt-BR"/>
        </w:rPr>
      </w:pPr>
      <w:r w:rsidRPr="00BD2047">
        <w:rPr>
          <w:rFonts w:ascii="CharterBT-Roman" w:hAnsi="CharterBT-Roman" w:cs="CharterBT-Roman"/>
          <w:sz w:val="20"/>
          <w:szCs w:val="20"/>
          <w:lang w:val="pt-BR"/>
        </w:rPr>
        <w:t xml:space="preserve">Considere as seguintes </w:t>
      </w:r>
      <w:r>
        <w:rPr>
          <w:rFonts w:ascii="CharterBT-Roman" w:hAnsi="CharterBT-Roman" w:cs="CharterBT-Roman"/>
          <w:sz w:val="20"/>
          <w:szCs w:val="20"/>
          <w:lang w:val="pt-BR"/>
        </w:rPr>
        <w:t>relações</w:t>
      </w:r>
      <w:r w:rsidRPr="00BD2047">
        <w:rPr>
          <w:rFonts w:ascii="CharterBT-Roman" w:hAnsi="CharterBT-Roman" w:cs="CharterBT-Roman"/>
          <w:sz w:val="20"/>
          <w:szCs w:val="20"/>
          <w:lang w:val="pt-BR"/>
        </w:rPr>
        <w:t xml:space="preserve"> e escreva os resultados das consultas. </w:t>
      </w:r>
      <w:r w:rsidRPr="00BD2047">
        <w:rPr>
          <w:rFonts w:ascii="CharterBT-Bold" w:hAnsi="CharterBT-Bold" w:cs="CharterBT-Bold"/>
          <w:b/>
          <w:bCs/>
          <w:sz w:val="20"/>
          <w:szCs w:val="20"/>
          <w:lang w:val="pt-BR"/>
        </w:rPr>
        <w:t>Apresente a tabela resultante</w:t>
      </w:r>
      <w:r>
        <w:rPr>
          <w:rFonts w:ascii="CharterBT-Bold" w:hAnsi="CharterBT-Bold" w:cs="CharterBT-Bold"/>
          <w:b/>
          <w:bCs/>
          <w:sz w:val="20"/>
          <w:szCs w:val="20"/>
          <w:lang w:val="pt-BR"/>
        </w:rPr>
        <w:t xml:space="preserve"> </w:t>
      </w:r>
      <w:r w:rsidRPr="00BD2047">
        <w:rPr>
          <w:rFonts w:ascii="CharterBT-Bold" w:hAnsi="CharterBT-Bold" w:cs="CharterBT-Bold"/>
          <w:b/>
          <w:bCs/>
          <w:sz w:val="20"/>
          <w:szCs w:val="20"/>
          <w:lang w:val="pt-BR"/>
        </w:rPr>
        <w:t>com o esquema correspondente.</w:t>
      </w:r>
    </w:p>
    <w:p w:rsidR="00BD2047" w:rsidRPr="00BD2047" w:rsidRDefault="00BD2047" w:rsidP="00BD2047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  <w:sz w:val="20"/>
          <w:szCs w:val="20"/>
          <w:lang w:val="pt-BR"/>
        </w:rPr>
      </w:pPr>
      <w:r>
        <w:rPr>
          <w:rFonts w:ascii="CharterBT-Roman" w:hAnsi="CharterBT-Roman" w:cs="CharterBT-Roman"/>
          <w:noProof/>
          <w:sz w:val="20"/>
          <w:szCs w:val="20"/>
        </w:rPr>
        <w:drawing>
          <wp:inline distT="0" distB="0" distL="0" distR="0">
            <wp:extent cx="6713214" cy="3514725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3214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047" w:rsidRPr="00BD2047" w:rsidRDefault="00BD2047" w:rsidP="00BD2047">
      <w:pPr>
        <w:rPr>
          <w:rFonts w:ascii="CharterBT-Roman" w:hAnsi="CharterBT-Roman" w:cs="CharterBT-Roman"/>
          <w:sz w:val="20"/>
          <w:szCs w:val="20"/>
          <w:lang w:val="pt-BR"/>
        </w:rPr>
      </w:pPr>
    </w:p>
    <w:p w:rsidR="00BD2047" w:rsidRDefault="00BD2047" w:rsidP="00BD2047">
      <w:pPr>
        <w:pStyle w:val="PargrafodaLista"/>
        <w:numPr>
          <w:ilvl w:val="1"/>
          <w:numId w:val="4"/>
        </w:numPr>
        <w:rPr>
          <w:rFonts w:ascii="CharterBT-Roman" w:hAnsi="CharterBT-Roman" w:cs="CharterBT-Roman"/>
          <w:sz w:val="20"/>
          <w:szCs w:val="20"/>
          <w:lang w:val="pt-BR"/>
        </w:rPr>
      </w:pPr>
      <w:r>
        <w:rPr>
          <w:rFonts w:ascii="CharterBT-Roman" w:hAnsi="CharterBT-Roman" w:cs="CharterBT-Roman"/>
          <w:noProof/>
          <w:sz w:val="20"/>
          <w:szCs w:val="20"/>
        </w:rPr>
        <w:drawing>
          <wp:inline distT="0" distB="0" distL="0" distR="0">
            <wp:extent cx="5248275" cy="228600"/>
            <wp:effectExtent l="19050" t="0" r="952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047" w:rsidRDefault="00BD2047" w:rsidP="00BD2047">
      <w:pPr>
        <w:pStyle w:val="PargrafodaLista"/>
        <w:numPr>
          <w:ilvl w:val="1"/>
          <w:numId w:val="4"/>
        </w:numPr>
        <w:rPr>
          <w:rFonts w:ascii="CharterBT-Roman" w:hAnsi="CharterBT-Roman" w:cs="CharterBT-Roman"/>
          <w:sz w:val="20"/>
          <w:szCs w:val="20"/>
          <w:lang w:val="pt-BR"/>
        </w:rPr>
      </w:pPr>
      <w:r>
        <w:rPr>
          <w:rFonts w:ascii="CharterBT-Roman" w:hAnsi="CharterBT-Roman" w:cs="CharterBT-Roman"/>
          <w:noProof/>
          <w:sz w:val="20"/>
          <w:szCs w:val="20"/>
        </w:rPr>
        <w:drawing>
          <wp:inline distT="0" distB="0" distL="0" distR="0">
            <wp:extent cx="5943600" cy="168279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8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047" w:rsidRPr="00BD2047" w:rsidRDefault="00BD2047" w:rsidP="00BD2047">
      <w:pPr>
        <w:ind w:left="1080"/>
        <w:rPr>
          <w:rFonts w:ascii="CharterBT-Roman" w:hAnsi="CharterBT-Roman" w:cs="CharterBT-Roman"/>
          <w:sz w:val="20"/>
          <w:szCs w:val="20"/>
          <w:lang w:val="pt-BR"/>
        </w:rPr>
      </w:pPr>
    </w:p>
    <w:p w:rsidR="00BD2047" w:rsidRDefault="00BD2047" w:rsidP="00BD2047">
      <w:pPr>
        <w:pStyle w:val="PargrafodaLista"/>
        <w:numPr>
          <w:ilvl w:val="1"/>
          <w:numId w:val="4"/>
        </w:numPr>
        <w:rPr>
          <w:rFonts w:ascii="CharterBT-Roman" w:hAnsi="CharterBT-Roman" w:cs="CharterBT-Roman"/>
          <w:sz w:val="20"/>
          <w:szCs w:val="20"/>
          <w:lang w:val="pt-BR"/>
        </w:rPr>
      </w:pPr>
      <w:r w:rsidRPr="00BD2047">
        <w:rPr>
          <w:rFonts w:ascii="CharterBT-Roman" w:hAnsi="CharterBT-Roman" w:cs="CharterBT-Roman"/>
          <w:sz w:val="20"/>
          <w:szCs w:val="20"/>
          <w:lang w:val="pt-BR"/>
        </w:rPr>
        <w:drawing>
          <wp:inline distT="0" distB="0" distL="0" distR="0">
            <wp:extent cx="5943600" cy="609154"/>
            <wp:effectExtent l="19050" t="0" r="0" b="0"/>
            <wp:docPr id="7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9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047" w:rsidRPr="00BD2047" w:rsidRDefault="00BD2047" w:rsidP="00BD2047">
      <w:pPr>
        <w:pStyle w:val="PargrafodaLista"/>
        <w:rPr>
          <w:rFonts w:ascii="CharterBT-Roman" w:hAnsi="CharterBT-Roman" w:cs="CharterBT-Roman"/>
          <w:sz w:val="20"/>
          <w:szCs w:val="20"/>
          <w:lang w:val="pt-BR"/>
        </w:rPr>
      </w:pPr>
    </w:p>
    <w:p w:rsidR="00BD2047" w:rsidRPr="00BD2047" w:rsidRDefault="00BD2047" w:rsidP="00BD2047">
      <w:pPr>
        <w:pStyle w:val="PargrafodaLista"/>
        <w:numPr>
          <w:ilvl w:val="1"/>
          <w:numId w:val="4"/>
        </w:numPr>
        <w:rPr>
          <w:lang w:val="pt-BR"/>
        </w:rPr>
      </w:pPr>
      <w:r>
        <w:rPr>
          <w:rFonts w:ascii="CharterBT-Roman" w:hAnsi="CharterBT-Roman" w:cs="CharterBT-Roman"/>
          <w:noProof/>
          <w:sz w:val="20"/>
          <w:szCs w:val="20"/>
        </w:rPr>
        <w:drawing>
          <wp:inline distT="0" distB="0" distL="0" distR="0">
            <wp:extent cx="4219575" cy="228600"/>
            <wp:effectExtent l="19050" t="0" r="9525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D2047" w:rsidRPr="00BD2047" w:rsidSect="004304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15F" w:rsidRDefault="007F015F" w:rsidP="00BD2047">
      <w:pPr>
        <w:spacing w:after="0" w:line="240" w:lineRule="auto"/>
      </w:pPr>
      <w:r>
        <w:separator/>
      </w:r>
    </w:p>
  </w:endnote>
  <w:endnote w:type="continuationSeparator" w:id="0">
    <w:p w:rsidR="007F015F" w:rsidRDefault="007F015F" w:rsidP="00BD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arterBT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harterBT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15F" w:rsidRDefault="007F015F" w:rsidP="00BD2047">
      <w:pPr>
        <w:spacing w:after="0" w:line="240" w:lineRule="auto"/>
      </w:pPr>
      <w:r>
        <w:separator/>
      </w:r>
    </w:p>
  </w:footnote>
  <w:footnote w:type="continuationSeparator" w:id="0">
    <w:p w:rsidR="007F015F" w:rsidRDefault="007F015F" w:rsidP="00BD20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65D3"/>
    <w:multiLevelType w:val="hybridMultilevel"/>
    <w:tmpl w:val="F8E623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8205B"/>
    <w:multiLevelType w:val="hybridMultilevel"/>
    <w:tmpl w:val="FDAEB32A"/>
    <w:lvl w:ilvl="0" w:tplc="15248626">
      <w:start w:val="2"/>
      <w:numFmt w:val="decimal"/>
      <w:lvlText w:val="%1."/>
      <w:lvlJc w:val="left"/>
      <w:pPr>
        <w:ind w:left="720" w:hanging="360"/>
      </w:pPr>
      <w:rPr>
        <w:rFonts w:ascii="CharterBT-Roman" w:hAnsi="CharterBT-Roman" w:cs="CharterBT-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073A1"/>
    <w:multiLevelType w:val="hybridMultilevel"/>
    <w:tmpl w:val="C0A2A716"/>
    <w:lvl w:ilvl="0" w:tplc="1E865796">
      <w:start w:val="1"/>
      <w:numFmt w:val="decimal"/>
      <w:lvlText w:val="%1."/>
      <w:lvlJc w:val="left"/>
      <w:pPr>
        <w:ind w:left="720" w:hanging="360"/>
      </w:pPr>
      <w:rPr>
        <w:rFonts w:ascii="CharterBT-Bold" w:hAnsi="CharterBT-Bold" w:cs="CharterBT-Bold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876212"/>
    <w:multiLevelType w:val="hybridMultilevel"/>
    <w:tmpl w:val="533C92D4"/>
    <w:lvl w:ilvl="0" w:tplc="15248626">
      <w:start w:val="2"/>
      <w:numFmt w:val="decimal"/>
      <w:lvlText w:val="%1."/>
      <w:lvlJc w:val="left"/>
      <w:pPr>
        <w:ind w:left="720" w:hanging="360"/>
      </w:pPr>
      <w:rPr>
        <w:rFonts w:ascii="CharterBT-Roman" w:hAnsi="CharterBT-Roman" w:cs="CharterBT-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047"/>
    <w:rsid w:val="00104059"/>
    <w:rsid w:val="0022427E"/>
    <w:rsid w:val="004304FC"/>
    <w:rsid w:val="007F015F"/>
    <w:rsid w:val="00BD2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4F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D204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D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204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BD20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BD2047"/>
  </w:style>
  <w:style w:type="paragraph" w:styleId="Rodap">
    <w:name w:val="footer"/>
    <w:basedOn w:val="Normal"/>
    <w:link w:val="RodapChar"/>
    <w:uiPriority w:val="99"/>
    <w:semiHidden/>
    <w:unhideWhenUsed/>
    <w:rsid w:val="00BD20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BD20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</dc:creator>
  <cp:lastModifiedBy>lilian</cp:lastModifiedBy>
  <cp:revision>1</cp:revision>
  <dcterms:created xsi:type="dcterms:W3CDTF">2012-03-29T12:30:00Z</dcterms:created>
  <dcterms:modified xsi:type="dcterms:W3CDTF">2012-03-29T12:36:00Z</dcterms:modified>
</cp:coreProperties>
</file>